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7E4" w:rsidRPr="004C0635" w:rsidRDefault="003447E4" w:rsidP="00C870D4">
      <w:pPr>
        <w:pStyle w:val="PargrafodaLista"/>
        <w:spacing w:after="120" w:line="336" w:lineRule="auto"/>
        <w:ind w:left="0" w:firstLine="360"/>
        <w:contextualSpacing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635">
        <w:rPr>
          <w:rFonts w:ascii="Times New Roman" w:hAnsi="Times New Roman" w:cs="Times New Roman"/>
          <w:b/>
          <w:sz w:val="32"/>
          <w:szCs w:val="32"/>
        </w:rPr>
        <w:t>O SAMU DA CIDADE DE SÃO PAULO PEDE SOCORRO</w:t>
      </w:r>
    </w:p>
    <w:p w:rsidR="003447E4" w:rsidRPr="00821DDC" w:rsidRDefault="003447E4" w:rsidP="00C870D4">
      <w:pPr>
        <w:pStyle w:val="PargrafodaLista"/>
        <w:spacing w:after="120" w:line="336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447E4" w:rsidRDefault="003447E4" w:rsidP="00C870D4">
      <w:pPr>
        <w:pStyle w:val="PargrafodaLista"/>
        <w:spacing w:after="120" w:line="336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1DDC">
        <w:rPr>
          <w:rFonts w:ascii="Times New Roman" w:hAnsi="Times New Roman" w:cs="Times New Roman"/>
          <w:sz w:val="24"/>
          <w:szCs w:val="24"/>
        </w:rPr>
        <w:t>Desde o início de 2017, quando o Sindsep tomou conhecimento das “Novas diretrizes de reorganização da estrutura do SAMU”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821DDC">
        <w:rPr>
          <w:rFonts w:ascii="Times New Roman" w:hAnsi="Times New Roman" w:cs="Times New Roman"/>
          <w:sz w:val="24"/>
          <w:szCs w:val="24"/>
        </w:rPr>
        <w:t>do projeto “</w:t>
      </w:r>
      <w:proofErr w:type="spellStart"/>
      <w:r w:rsidRPr="00821DDC">
        <w:rPr>
          <w:rFonts w:ascii="Times New Roman" w:hAnsi="Times New Roman" w:cs="Times New Roman"/>
          <w:sz w:val="24"/>
          <w:szCs w:val="24"/>
        </w:rPr>
        <w:t>Samu</w:t>
      </w:r>
      <w:proofErr w:type="spellEnd"/>
      <w:r w:rsidRPr="00821DDC">
        <w:rPr>
          <w:rFonts w:ascii="Times New Roman" w:hAnsi="Times New Roman" w:cs="Times New Roman"/>
          <w:sz w:val="24"/>
          <w:szCs w:val="24"/>
        </w:rPr>
        <w:t xml:space="preserve"> linhas do cuidado</w:t>
      </w:r>
      <w:r>
        <w:rPr>
          <w:rFonts w:ascii="Times New Roman" w:hAnsi="Times New Roman" w:cs="Times New Roman"/>
          <w:sz w:val="24"/>
          <w:szCs w:val="24"/>
        </w:rPr>
        <w:t>”, que os representantes dos trabalhadores vêm chamando a atenção da população para a precarização do Serviço de Atendimento Móvel de Urgência (SAMU).</w:t>
      </w:r>
    </w:p>
    <w:p w:rsidR="003447E4" w:rsidRDefault="003447E4" w:rsidP="00C870D4">
      <w:pPr>
        <w:pStyle w:val="PargrafodaLista"/>
        <w:spacing w:after="120" w:line="336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64F3">
        <w:rPr>
          <w:rFonts w:ascii="Times New Roman" w:hAnsi="Times New Roman" w:cs="Times New Roman"/>
          <w:sz w:val="24"/>
          <w:szCs w:val="24"/>
        </w:rPr>
        <w:t xml:space="preserve">Passados </w:t>
      </w:r>
      <w:r>
        <w:rPr>
          <w:rFonts w:ascii="Times New Roman" w:hAnsi="Times New Roman" w:cs="Times New Roman"/>
          <w:sz w:val="24"/>
          <w:szCs w:val="24"/>
        </w:rPr>
        <w:t>mais de dois anos</w:t>
      </w:r>
      <w:r w:rsidRPr="001F64F3">
        <w:rPr>
          <w:rFonts w:ascii="Times New Roman" w:hAnsi="Times New Roman" w:cs="Times New Roman"/>
          <w:sz w:val="24"/>
          <w:szCs w:val="24"/>
        </w:rPr>
        <w:t>, o que vemos é que o projeto “</w:t>
      </w:r>
      <w:proofErr w:type="spellStart"/>
      <w:r w:rsidRPr="001F64F3">
        <w:rPr>
          <w:rFonts w:ascii="Times New Roman" w:hAnsi="Times New Roman" w:cs="Times New Roman"/>
          <w:sz w:val="24"/>
          <w:szCs w:val="24"/>
        </w:rPr>
        <w:t>Samu</w:t>
      </w:r>
      <w:proofErr w:type="spellEnd"/>
      <w:r w:rsidRPr="001F64F3">
        <w:rPr>
          <w:rFonts w:ascii="Times New Roman" w:hAnsi="Times New Roman" w:cs="Times New Roman"/>
          <w:sz w:val="24"/>
          <w:szCs w:val="24"/>
        </w:rPr>
        <w:t xml:space="preserve"> linhas do cuidado”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F64F3">
        <w:rPr>
          <w:rFonts w:ascii="Times New Roman" w:hAnsi="Times New Roman" w:cs="Times New Roman"/>
          <w:sz w:val="24"/>
          <w:szCs w:val="24"/>
        </w:rPr>
        <w:t xml:space="preserve"> sob os objetivos de “racionalização dos recursos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F64F3">
        <w:rPr>
          <w:rFonts w:ascii="Times New Roman" w:hAnsi="Times New Roman" w:cs="Times New Roman"/>
          <w:sz w:val="24"/>
          <w:szCs w:val="24"/>
        </w:rPr>
        <w:t xml:space="preserve"> (fazer mais com menos) e de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F64F3">
        <w:rPr>
          <w:rFonts w:ascii="Times New Roman" w:hAnsi="Times New Roman" w:cs="Times New Roman"/>
          <w:sz w:val="24"/>
          <w:szCs w:val="24"/>
        </w:rPr>
        <w:t>integrar o SAMU às unidades de saúde</w:t>
      </w:r>
      <w:r>
        <w:rPr>
          <w:rFonts w:ascii="Times New Roman" w:hAnsi="Times New Roman" w:cs="Times New Roman"/>
          <w:sz w:val="24"/>
          <w:szCs w:val="24"/>
        </w:rPr>
        <w:t xml:space="preserve"> pública” (</w:t>
      </w:r>
      <w:r w:rsidRPr="00D85D97">
        <w:rPr>
          <w:rFonts w:ascii="Times New Roman" w:hAnsi="Times New Roman" w:cs="Times New Roman"/>
          <w:sz w:val="24"/>
          <w:szCs w:val="24"/>
        </w:rPr>
        <w:t>incorpora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85D97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o SAMU </w:t>
      </w:r>
      <w:r w:rsidR="007E3D4C">
        <w:rPr>
          <w:rFonts w:ascii="Times New Roman" w:hAnsi="Times New Roman" w:cs="Times New Roman"/>
          <w:sz w:val="24"/>
          <w:szCs w:val="24"/>
        </w:rPr>
        <w:t>às C</w:t>
      </w:r>
      <w:r w:rsidRPr="00D85D97">
        <w:rPr>
          <w:rFonts w:ascii="Times New Roman" w:hAnsi="Times New Roman" w:cs="Times New Roman"/>
          <w:sz w:val="24"/>
          <w:szCs w:val="24"/>
        </w:rPr>
        <w:t xml:space="preserve">oordenadorias </w:t>
      </w:r>
      <w:r w:rsidR="007E3D4C">
        <w:rPr>
          <w:rFonts w:ascii="Times New Roman" w:hAnsi="Times New Roman" w:cs="Times New Roman"/>
          <w:sz w:val="24"/>
          <w:szCs w:val="24"/>
        </w:rPr>
        <w:t>Regionais de S</w:t>
      </w:r>
      <w:r w:rsidRPr="00D85D97">
        <w:rPr>
          <w:rFonts w:ascii="Times New Roman" w:hAnsi="Times New Roman" w:cs="Times New Roman"/>
          <w:sz w:val="24"/>
          <w:szCs w:val="24"/>
        </w:rPr>
        <w:t>aúde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5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F64F3">
        <w:rPr>
          <w:rFonts w:ascii="Times New Roman" w:hAnsi="Times New Roman" w:cs="Times New Roman"/>
          <w:sz w:val="24"/>
          <w:szCs w:val="24"/>
        </w:rPr>
        <w:t>vem promovendo mudanças para pior: cort</w:t>
      </w:r>
      <w:r>
        <w:rPr>
          <w:rFonts w:ascii="Times New Roman" w:hAnsi="Times New Roman" w:cs="Times New Roman"/>
          <w:sz w:val="24"/>
          <w:szCs w:val="24"/>
        </w:rPr>
        <w:t xml:space="preserve">e de </w:t>
      </w:r>
      <w:r w:rsidRPr="001F64F3">
        <w:rPr>
          <w:rFonts w:ascii="Times New Roman" w:hAnsi="Times New Roman" w:cs="Times New Roman"/>
          <w:sz w:val="24"/>
          <w:szCs w:val="24"/>
        </w:rPr>
        <w:t>verbas essenciais ao serviço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F64F3">
        <w:rPr>
          <w:rFonts w:ascii="Times New Roman" w:hAnsi="Times New Roman" w:cs="Times New Roman"/>
          <w:sz w:val="24"/>
          <w:szCs w:val="24"/>
        </w:rPr>
        <w:t xml:space="preserve"> </w:t>
      </w:r>
      <w:r w:rsidRPr="00821DDC">
        <w:rPr>
          <w:rFonts w:ascii="Times New Roman" w:hAnsi="Times New Roman" w:cs="Times New Roman"/>
          <w:sz w:val="24"/>
          <w:szCs w:val="24"/>
        </w:rPr>
        <w:t>regulação médica em número insuficiente</w:t>
      </w:r>
      <w:r>
        <w:rPr>
          <w:rFonts w:ascii="Times New Roman" w:hAnsi="Times New Roman" w:cs="Times New Roman"/>
          <w:sz w:val="24"/>
          <w:szCs w:val="24"/>
        </w:rPr>
        <w:t>, gerando falta de</w:t>
      </w:r>
      <w:r w:rsidRPr="00821DDC">
        <w:rPr>
          <w:rFonts w:ascii="Times New Roman" w:hAnsi="Times New Roman" w:cs="Times New Roman"/>
          <w:sz w:val="24"/>
          <w:szCs w:val="24"/>
        </w:rPr>
        <w:t xml:space="preserve"> respaldo técnico às equipes</w:t>
      </w:r>
      <w:r>
        <w:rPr>
          <w:rFonts w:ascii="Times New Roman" w:hAnsi="Times New Roman" w:cs="Times New Roman"/>
          <w:sz w:val="24"/>
          <w:szCs w:val="24"/>
        </w:rPr>
        <w:t>, erros e atrasos inaceitáveis nos atendimentos; fechamento</w:t>
      </w:r>
      <w:r w:rsidRPr="001F64F3">
        <w:rPr>
          <w:rFonts w:ascii="Times New Roman" w:hAnsi="Times New Roman" w:cs="Times New Roman"/>
          <w:sz w:val="24"/>
          <w:szCs w:val="24"/>
        </w:rPr>
        <w:t xml:space="preserve"> de bases em pontos estratégicos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1F64F3">
        <w:rPr>
          <w:rFonts w:ascii="Times New Roman" w:hAnsi="Times New Roman" w:cs="Times New Roman"/>
          <w:sz w:val="24"/>
          <w:szCs w:val="24"/>
        </w:rPr>
        <w:t xml:space="preserve"> bairros onde o serviço é essencial a população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F6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falta de materiais, de EPIs e de insumos essenciais aos atendimentos;</w:t>
      </w:r>
      <w:r w:rsidRPr="001F6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descaso com os readaptados; </w:t>
      </w:r>
      <w:r w:rsidRPr="001F64F3">
        <w:rPr>
          <w:rFonts w:ascii="Times New Roman" w:hAnsi="Times New Roman" w:cs="Times New Roman"/>
          <w:sz w:val="24"/>
          <w:szCs w:val="24"/>
        </w:rPr>
        <w:t>falta de água potável para</w:t>
      </w:r>
      <w:r>
        <w:rPr>
          <w:rFonts w:ascii="Times New Roman" w:hAnsi="Times New Roman" w:cs="Times New Roman"/>
          <w:sz w:val="24"/>
          <w:szCs w:val="24"/>
        </w:rPr>
        <w:t xml:space="preserve"> os trabalhadores; </w:t>
      </w:r>
      <w:r w:rsidRPr="001F6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diminuição no número de a</w:t>
      </w:r>
      <w:r w:rsidRPr="001F64F3">
        <w:rPr>
          <w:rFonts w:ascii="Times New Roman" w:hAnsi="Times New Roman" w:cs="Times New Roman"/>
          <w:sz w:val="24"/>
          <w:szCs w:val="24"/>
        </w:rPr>
        <w:t xml:space="preserve">mbulâncias </w:t>
      </w:r>
      <w:r>
        <w:rPr>
          <w:rFonts w:ascii="Times New Roman" w:hAnsi="Times New Roman" w:cs="Times New Roman"/>
          <w:sz w:val="24"/>
          <w:szCs w:val="24"/>
        </w:rPr>
        <w:t xml:space="preserve">em operação (bem como graves irregularidades na manutenção destas viaturas, feita por empresa terceirizada); falta de funcionários; precarização nas condições de trabalho e aumento intolerável no tempo de resposta para o atendimento à população. </w:t>
      </w:r>
    </w:p>
    <w:p w:rsidR="00275B0B" w:rsidRDefault="00187E3C" w:rsidP="00C870D4">
      <w:pPr>
        <w:pStyle w:val="PargrafodaLista"/>
        <w:spacing w:after="120" w:line="336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Tais problemas relacionados à operação e à estrutura de trabalho no SAMU de São Paulo já foram encaminhados ao Ministério Público do Estado de São Paulo, bem como o </w:t>
      </w:r>
      <w:r w:rsidRPr="00187E3C">
        <w:rPr>
          <w:rFonts w:ascii="Times New Roman" w:hAnsi="Times New Roman" w:cs="Times New Roman"/>
          <w:sz w:val="24"/>
          <w:szCs w:val="24"/>
        </w:rPr>
        <w:t xml:space="preserve">Sindicato dos Trabalhadores na Administração Pública e Autarquias no Município de São Paulo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87E3C">
        <w:rPr>
          <w:rFonts w:ascii="Times New Roman" w:hAnsi="Times New Roman" w:cs="Times New Roman"/>
          <w:sz w:val="24"/>
          <w:szCs w:val="24"/>
        </w:rPr>
        <w:t xml:space="preserve"> SINDSEP</w:t>
      </w:r>
      <w:r>
        <w:rPr>
          <w:rFonts w:ascii="Times New Roman" w:hAnsi="Times New Roman" w:cs="Times New Roman"/>
          <w:sz w:val="24"/>
          <w:szCs w:val="24"/>
        </w:rPr>
        <w:t xml:space="preserve"> se dispõe a dar acesso a tal representação </w:t>
      </w:r>
      <w:r w:rsidR="000A244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s nobres </w:t>
      </w:r>
      <w:r w:rsidR="000A244A">
        <w:rPr>
          <w:rFonts w:ascii="Times New Roman" w:hAnsi="Times New Roman" w:cs="Times New Roman"/>
          <w:sz w:val="24"/>
          <w:szCs w:val="24"/>
        </w:rPr>
        <w:t>autoridades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3D4C">
        <w:rPr>
          <w:rFonts w:ascii="Times New Roman" w:hAnsi="Times New Roman" w:cs="Times New Roman"/>
          <w:sz w:val="24"/>
          <w:szCs w:val="24"/>
        </w:rPr>
        <w:t xml:space="preserve"> Todavia, por hora gostaríamos de expor novos e semelhantes problemas</w:t>
      </w:r>
      <w:r w:rsidR="006E19E9">
        <w:rPr>
          <w:rFonts w:ascii="Times New Roman" w:hAnsi="Times New Roman" w:cs="Times New Roman"/>
          <w:sz w:val="24"/>
          <w:szCs w:val="24"/>
        </w:rPr>
        <w:t xml:space="preserve"> gerados pela publicação da</w:t>
      </w:r>
      <w:r w:rsidR="007E3D4C">
        <w:rPr>
          <w:rFonts w:ascii="Times New Roman" w:hAnsi="Times New Roman" w:cs="Times New Roman"/>
          <w:sz w:val="24"/>
          <w:szCs w:val="24"/>
        </w:rPr>
        <w:t xml:space="preserve"> Portaria 190/2019-SMS.G.</w:t>
      </w:r>
    </w:p>
    <w:p w:rsidR="00CE0EC9" w:rsidRDefault="00CE0EC9" w:rsidP="00C870D4">
      <w:pPr>
        <w:spacing w:after="120"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BBC">
        <w:rPr>
          <w:rFonts w:ascii="Times New Roman" w:hAnsi="Times New Roman" w:cs="Times New Roman"/>
          <w:b/>
          <w:sz w:val="24"/>
          <w:szCs w:val="24"/>
        </w:rPr>
        <w:t>PORTARIA 190/2019</w:t>
      </w:r>
      <w:r w:rsidR="00685B7D" w:rsidRPr="00685B7D">
        <w:rPr>
          <w:rFonts w:ascii="Times New Roman" w:hAnsi="Times New Roman" w:cs="Times New Roman"/>
          <w:b/>
          <w:sz w:val="24"/>
          <w:szCs w:val="24"/>
        </w:rPr>
        <w:t>-SMS.G</w:t>
      </w:r>
      <w:r w:rsidRPr="001F4BBC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1F4BBC" w:rsidRPr="001F4BBC">
        <w:rPr>
          <w:rFonts w:ascii="Times New Roman" w:hAnsi="Times New Roman" w:cs="Times New Roman"/>
          <w:b/>
          <w:sz w:val="24"/>
          <w:szCs w:val="24"/>
        </w:rPr>
        <w:t>A CONTINUIDADE DA INTEGRAÇÃO ATABALHOADA</w:t>
      </w:r>
      <w:r w:rsidR="00426FBE">
        <w:rPr>
          <w:rFonts w:ascii="Times New Roman" w:hAnsi="Times New Roman" w:cs="Times New Roman"/>
          <w:b/>
          <w:sz w:val="24"/>
          <w:szCs w:val="24"/>
        </w:rPr>
        <w:t xml:space="preserve"> DO SAMU ÀS UNIDADES DE SAÚDE PÚBLICA</w:t>
      </w:r>
    </w:p>
    <w:p w:rsidR="00685B7D" w:rsidRDefault="00685B7D" w:rsidP="00C870D4">
      <w:pPr>
        <w:spacing w:after="120" w:line="3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F4BBC">
        <w:rPr>
          <w:rFonts w:ascii="Times New Roman" w:hAnsi="Times New Roman" w:cs="Times New Roman"/>
          <w:sz w:val="24"/>
          <w:szCs w:val="24"/>
        </w:rPr>
        <w:t>publicação da Portaria 190/2019</w:t>
      </w:r>
      <w:r>
        <w:rPr>
          <w:rFonts w:ascii="Times New Roman" w:hAnsi="Times New Roman" w:cs="Times New Roman"/>
          <w:sz w:val="24"/>
          <w:szCs w:val="24"/>
        </w:rPr>
        <w:t>-SMS.G – que i</w:t>
      </w:r>
      <w:r w:rsidRPr="00685B7D">
        <w:rPr>
          <w:rFonts w:ascii="Times New Roman" w:hAnsi="Times New Roman" w:cs="Times New Roman"/>
          <w:sz w:val="24"/>
          <w:szCs w:val="24"/>
        </w:rPr>
        <w:t xml:space="preserve">nstitui as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85B7D">
        <w:rPr>
          <w:rFonts w:ascii="Times New Roman" w:hAnsi="Times New Roman" w:cs="Times New Roman"/>
          <w:sz w:val="24"/>
          <w:szCs w:val="24"/>
        </w:rPr>
        <w:t>diretrizes de descentralização das equipes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7D">
        <w:rPr>
          <w:rFonts w:ascii="Times New Roman" w:hAnsi="Times New Roman" w:cs="Times New Roman"/>
          <w:sz w:val="24"/>
          <w:szCs w:val="24"/>
        </w:rPr>
        <w:t>assistenciais do SAMU</w:t>
      </w:r>
      <w:r>
        <w:rPr>
          <w:rFonts w:ascii="Times New Roman" w:hAnsi="Times New Roman" w:cs="Times New Roman"/>
          <w:sz w:val="24"/>
          <w:szCs w:val="24"/>
        </w:rPr>
        <w:t>” –</w:t>
      </w:r>
      <w:r w:rsidRPr="00685B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no dia 23 de fevereiro de 2013 (com republicação – com retificações – no dia 26 de fevereiro), no Diário Oficial da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Cidade, a administração do SAMU realiza uma manobra sofisticada para encobrir os problemas acima citados. </w:t>
      </w:r>
    </w:p>
    <w:p w:rsidR="00A215BE" w:rsidRDefault="00685B7D" w:rsidP="00C870D4">
      <w:pPr>
        <w:spacing w:after="120" w:line="3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primeiro lugar, a </w:t>
      </w:r>
      <w:r w:rsidR="005512E9">
        <w:rPr>
          <w:rFonts w:ascii="Times New Roman" w:hAnsi="Times New Roman" w:cs="Times New Roman"/>
          <w:sz w:val="24"/>
          <w:szCs w:val="24"/>
        </w:rPr>
        <w:t>portaria</w:t>
      </w:r>
      <w:r w:rsidRPr="00685B7D">
        <w:rPr>
          <w:rFonts w:ascii="Times New Roman" w:hAnsi="Times New Roman" w:cs="Times New Roman"/>
          <w:sz w:val="24"/>
          <w:szCs w:val="24"/>
        </w:rPr>
        <w:t xml:space="preserve"> </w:t>
      </w:r>
      <w:r w:rsidR="005512E9">
        <w:rPr>
          <w:rFonts w:ascii="Times New Roman" w:hAnsi="Times New Roman" w:cs="Times New Roman"/>
          <w:sz w:val="24"/>
          <w:szCs w:val="24"/>
        </w:rPr>
        <w:t xml:space="preserve">afirma (conforme o </w:t>
      </w:r>
      <w:proofErr w:type="spellStart"/>
      <w:r w:rsidR="005512E9">
        <w:rPr>
          <w:rFonts w:ascii="Times New Roman" w:hAnsi="Times New Roman" w:cs="Times New Roman"/>
          <w:sz w:val="24"/>
          <w:szCs w:val="24"/>
        </w:rPr>
        <w:t>ítem</w:t>
      </w:r>
      <w:proofErr w:type="spellEnd"/>
      <w:r w:rsidR="005512E9">
        <w:rPr>
          <w:rFonts w:ascii="Times New Roman" w:hAnsi="Times New Roman" w:cs="Times New Roman"/>
          <w:sz w:val="24"/>
          <w:szCs w:val="24"/>
        </w:rPr>
        <w:t xml:space="preserve"> 1 do Art. 2º) que irá </w:t>
      </w:r>
      <w:r w:rsidRPr="00685B7D">
        <w:rPr>
          <w:rFonts w:ascii="Times New Roman" w:hAnsi="Times New Roman" w:cs="Times New Roman"/>
          <w:sz w:val="24"/>
          <w:szCs w:val="24"/>
        </w:rPr>
        <w:t>ampliar os pontos de assistência e cobertura pré-hospitalar</w:t>
      </w:r>
      <w:r w:rsidR="005512E9">
        <w:rPr>
          <w:rFonts w:ascii="Times New Roman" w:hAnsi="Times New Roman" w:cs="Times New Roman"/>
          <w:sz w:val="24"/>
          <w:szCs w:val="24"/>
        </w:rPr>
        <w:t xml:space="preserve"> </w:t>
      </w:r>
      <w:r w:rsidRPr="00685B7D">
        <w:rPr>
          <w:rFonts w:ascii="Times New Roman" w:hAnsi="Times New Roman" w:cs="Times New Roman"/>
          <w:sz w:val="24"/>
          <w:szCs w:val="24"/>
        </w:rPr>
        <w:t>móvel no âmbito do Município de São Paulo</w:t>
      </w:r>
      <w:r w:rsidR="006C6A5D">
        <w:rPr>
          <w:rFonts w:ascii="Times New Roman" w:hAnsi="Times New Roman" w:cs="Times New Roman"/>
          <w:sz w:val="24"/>
          <w:szCs w:val="24"/>
        </w:rPr>
        <w:t xml:space="preserve"> (o SAMU passará de 55 “Bases” – sendo que 31 Bases Modulares serão fechadas – para 71 “pontos de assistência”)</w:t>
      </w:r>
      <w:r w:rsidR="005512E9">
        <w:rPr>
          <w:rFonts w:ascii="Times New Roman" w:hAnsi="Times New Roman" w:cs="Times New Roman"/>
          <w:sz w:val="24"/>
          <w:szCs w:val="24"/>
        </w:rPr>
        <w:t xml:space="preserve">. </w:t>
      </w:r>
      <w:r w:rsidR="00B50781">
        <w:rPr>
          <w:rFonts w:ascii="Times New Roman" w:hAnsi="Times New Roman" w:cs="Times New Roman"/>
          <w:sz w:val="24"/>
          <w:szCs w:val="24"/>
        </w:rPr>
        <w:t xml:space="preserve">O número de pontos </w:t>
      </w:r>
      <w:r w:rsidR="00205909">
        <w:rPr>
          <w:rFonts w:ascii="Times New Roman" w:hAnsi="Times New Roman" w:cs="Times New Roman"/>
          <w:sz w:val="24"/>
          <w:szCs w:val="24"/>
        </w:rPr>
        <w:t>supostamente</w:t>
      </w:r>
      <w:r w:rsidR="0073356E">
        <w:rPr>
          <w:rFonts w:ascii="Times New Roman" w:hAnsi="Times New Roman" w:cs="Times New Roman"/>
          <w:sz w:val="24"/>
          <w:szCs w:val="24"/>
        </w:rPr>
        <w:t xml:space="preserve"> aumentar</w:t>
      </w:r>
      <w:r w:rsidR="00205909">
        <w:rPr>
          <w:rFonts w:ascii="Times New Roman" w:hAnsi="Times New Roman" w:cs="Times New Roman"/>
          <w:sz w:val="24"/>
          <w:szCs w:val="24"/>
        </w:rPr>
        <w:t>á (supostamente, pois como veremos abaixo, muitas unidades de saúde que receberão as equipes do SAMU não possuem estrutura física adequada para recebe-las)</w:t>
      </w:r>
      <w:r w:rsidR="0073356E">
        <w:rPr>
          <w:rFonts w:ascii="Times New Roman" w:hAnsi="Times New Roman" w:cs="Times New Roman"/>
          <w:sz w:val="24"/>
          <w:szCs w:val="24"/>
        </w:rPr>
        <w:t xml:space="preserve">, mas </w:t>
      </w:r>
      <w:r w:rsidR="00B50781">
        <w:rPr>
          <w:rFonts w:ascii="Times New Roman" w:hAnsi="Times New Roman" w:cs="Times New Roman"/>
          <w:sz w:val="24"/>
          <w:szCs w:val="24"/>
        </w:rPr>
        <w:t xml:space="preserve">a concentração espacial destes pontos de assistência e </w:t>
      </w:r>
      <w:r w:rsidR="0073356E">
        <w:rPr>
          <w:rFonts w:ascii="Times New Roman" w:hAnsi="Times New Roman" w:cs="Times New Roman"/>
          <w:sz w:val="24"/>
          <w:szCs w:val="24"/>
        </w:rPr>
        <w:t>o número de equipes permanece</w:t>
      </w:r>
      <w:r w:rsidR="002528F1">
        <w:rPr>
          <w:rFonts w:ascii="Times New Roman" w:hAnsi="Times New Roman" w:cs="Times New Roman"/>
          <w:sz w:val="24"/>
          <w:szCs w:val="24"/>
        </w:rPr>
        <w:t xml:space="preserve"> o mesmo</w:t>
      </w:r>
      <w:r w:rsidR="00B50781">
        <w:rPr>
          <w:rFonts w:ascii="Times New Roman" w:hAnsi="Times New Roman" w:cs="Times New Roman"/>
          <w:sz w:val="24"/>
          <w:szCs w:val="24"/>
        </w:rPr>
        <w:t>. I</w:t>
      </w:r>
      <w:r w:rsidR="002528F1">
        <w:rPr>
          <w:rFonts w:ascii="Times New Roman" w:hAnsi="Times New Roman" w:cs="Times New Roman"/>
          <w:sz w:val="24"/>
          <w:szCs w:val="24"/>
        </w:rPr>
        <w:t xml:space="preserve">sso quer dizer </w:t>
      </w:r>
      <w:r w:rsidR="00A215BE">
        <w:rPr>
          <w:rFonts w:ascii="Times New Roman" w:hAnsi="Times New Roman" w:cs="Times New Roman"/>
          <w:sz w:val="24"/>
          <w:szCs w:val="24"/>
        </w:rPr>
        <w:t>que diversos pontos de assistência e cobertura (</w:t>
      </w:r>
      <w:r w:rsidR="0073628B">
        <w:rPr>
          <w:rFonts w:ascii="Times New Roman" w:hAnsi="Times New Roman" w:cs="Times New Roman"/>
          <w:sz w:val="24"/>
          <w:szCs w:val="24"/>
        </w:rPr>
        <w:t xml:space="preserve">que não se equiparam às antigas </w:t>
      </w:r>
      <w:r w:rsidR="00A215BE">
        <w:rPr>
          <w:rFonts w:ascii="Times New Roman" w:hAnsi="Times New Roman" w:cs="Times New Roman"/>
          <w:sz w:val="24"/>
          <w:szCs w:val="24"/>
        </w:rPr>
        <w:t>Bases</w:t>
      </w:r>
      <w:r w:rsidR="0073628B">
        <w:rPr>
          <w:rFonts w:ascii="Times New Roman" w:hAnsi="Times New Roman" w:cs="Times New Roman"/>
          <w:sz w:val="24"/>
          <w:szCs w:val="24"/>
        </w:rPr>
        <w:t xml:space="preserve"> do SAMU</w:t>
      </w:r>
      <w:r w:rsidR="00A215BE">
        <w:rPr>
          <w:rFonts w:ascii="Times New Roman" w:hAnsi="Times New Roman" w:cs="Times New Roman"/>
          <w:sz w:val="24"/>
          <w:szCs w:val="24"/>
        </w:rPr>
        <w:t>) contarão</w:t>
      </w:r>
      <w:r w:rsidR="00205909">
        <w:rPr>
          <w:rFonts w:ascii="Times New Roman" w:hAnsi="Times New Roman" w:cs="Times New Roman"/>
          <w:sz w:val="24"/>
          <w:szCs w:val="24"/>
        </w:rPr>
        <w:t xml:space="preserve"> com</w:t>
      </w:r>
      <w:r w:rsidR="00A215BE">
        <w:rPr>
          <w:rFonts w:ascii="Times New Roman" w:hAnsi="Times New Roman" w:cs="Times New Roman"/>
          <w:sz w:val="24"/>
          <w:szCs w:val="24"/>
        </w:rPr>
        <w:t xml:space="preserve"> apenas com 1 equipe no período diurno e 1 equipe no período noturno (diferentement</w:t>
      </w:r>
      <w:r w:rsidR="002B6B4E">
        <w:rPr>
          <w:rFonts w:ascii="Times New Roman" w:hAnsi="Times New Roman" w:cs="Times New Roman"/>
          <w:sz w:val="24"/>
          <w:szCs w:val="24"/>
        </w:rPr>
        <w:t>e das antigas Bases que contavam, em média, com 2 à 3 equipes de atendimento básico, intermediário ou avançado</w:t>
      </w:r>
      <w:r w:rsidR="00275B0B">
        <w:rPr>
          <w:rFonts w:ascii="Times New Roman" w:hAnsi="Times New Roman" w:cs="Times New Roman"/>
          <w:sz w:val="24"/>
          <w:szCs w:val="24"/>
        </w:rPr>
        <w:t xml:space="preserve"> – sempre com uma equipe de plantão durante 24 horas ininterruptas e outra(s) no esquema de 12 horas de trabalho por 36 horas de descanso</w:t>
      </w:r>
      <w:r w:rsidR="002B6B4E">
        <w:rPr>
          <w:rFonts w:ascii="Times New Roman" w:hAnsi="Times New Roman" w:cs="Times New Roman"/>
          <w:sz w:val="24"/>
          <w:szCs w:val="24"/>
        </w:rPr>
        <w:t>)</w:t>
      </w:r>
      <w:r w:rsidR="00B50781">
        <w:rPr>
          <w:rFonts w:ascii="Times New Roman" w:hAnsi="Times New Roman" w:cs="Times New Roman"/>
          <w:sz w:val="24"/>
          <w:szCs w:val="24"/>
        </w:rPr>
        <w:t>: s</w:t>
      </w:r>
      <w:r w:rsidR="00A215BE">
        <w:rPr>
          <w:rFonts w:ascii="Times New Roman" w:hAnsi="Times New Roman" w:cs="Times New Roman"/>
          <w:sz w:val="24"/>
          <w:szCs w:val="24"/>
        </w:rPr>
        <w:t xml:space="preserve">e apenas um funcionário faltar ao plantão (o que não é raro, dadas as </w:t>
      </w:r>
      <w:r w:rsidR="00205909">
        <w:rPr>
          <w:rFonts w:ascii="Times New Roman" w:hAnsi="Times New Roman" w:cs="Times New Roman"/>
          <w:sz w:val="24"/>
          <w:szCs w:val="24"/>
        </w:rPr>
        <w:t xml:space="preserve">desumanas </w:t>
      </w:r>
      <w:r w:rsidR="00A215BE">
        <w:rPr>
          <w:rFonts w:ascii="Times New Roman" w:hAnsi="Times New Roman" w:cs="Times New Roman"/>
          <w:sz w:val="24"/>
          <w:szCs w:val="24"/>
        </w:rPr>
        <w:t>condições de trabalho no SAMU de SP) a equipe estará sem condições de atender aos chamados</w:t>
      </w:r>
      <w:r w:rsidR="00B50781">
        <w:rPr>
          <w:rFonts w:ascii="Times New Roman" w:hAnsi="Times New Roman" w:cs="Times New Roman"/>
          <w:sz w:val="24"/>
          <w:szCs w:val="24"/>
        </w:rPr>
        <w:t>. N</w:t>
      </w:r>
      <w:r w:rsidR="00A215BE">
        <w:rPr>
          <w:rFonts w:ascii="Times New Roman" w:hAnsi="Times New Roman" w:cs="Times New Roman"/>
          <w:sz w:val="24"/>
          <w:szCs w:val="24"/>
        </w:rPr>
        <w:t xml:space="preserve">a prática, as chances de termos diversos pontos de assistência sem condições </w:t>
      </w:r>
      <w:r w:rsidR="002B6B4E">
        <w:rPr>
          <w:rFonts w:ascii="Times New Roman" w:hAnsi="Times New Roman" w:cs="Times New Roman"/>
          <w:sz w:val="24"/>
          <w:szCs w:val="24"/>
        </w:rPr>
        <w:t xml:space="preserve">de atendimento são muito grandes. </w:t>
      </w:r>
      <w:r w:rsidR="00B50781">
        <w:rPr>
          <w:rFonts w:ascii="Times New Roman" w:hAnsi="Times New Roman" w:cs="Times New Roman"/>
          <w:sz w:val="24"/>
          <w:szCs w:val="24"/>
        </w:rPr>
        <w:t>Com relação à concentração espacial dos chamados “pontos de assistência”, h</w:t>
      </w:r>
      <w:r w:rsidR="006C0146">
        <w:rPr>
          <w:rFonts w:ascii="Times New Roman" w:hAnsi="Times New Roman" w:cs="Times New Roman"/>
          <w:sz w:val="24"/>
          <w:szCs w:val="24"/>
        </w:rPr>
        <w:t xml:space="preserve">á que se ressaltar que há regiões (como </w:t>
      </w:r>
      <w:r w:rsidR="006E19E9">
        <w:rPr>
          <w:rFonts w:ascii="Times New Roman" w:hAnsi="Times New Roman" w:cs="Times New Roman"/>
          <w:sz w:val="24"/>
          <w:szCs w:val="24"/>
        </w:rPr>
        <w:t>n</w:t>
      </w:r>
      <w:r w:rsidR="001959E4">
        <w:rPr>
          <w:rFonts w:ascii="Times New Roman" w:hAnsi="Times New Roman" w:cs="Times New Roman"/>
          <w:sz w:val="24"/>
          <w:szCs w:val="24"/>
        </w:rPr>
        <w:t>a Av. Voluntários da Pátria</w:t>
      </w:r>
      <w:r w:rsidR="006E19E9">
        <w:rPr>
          <w:rFonts w:ascii="Times New Roman" w:hAnsi="Times New Roman" w:cs="Times New Roman"/>
          <w:sz w:val="24"/>
          <w:szCs w:val="24"/>
        </w:rPr>
        <w:t>, onde que se encontram 5 pontos de assistência</w:t>
      </w:r>
      <w:r w:rsidR="006C0146">
        <w:rPr>
          <w:rFonts w:ascii="Times New Roman" w:hAnsi="Times New Roman" w:cs="Times New Roman"/>
          <w:sz w:val="24"/>
          <w:szCs w:val="24"/>
        </w:rPr>
        <w:t xml:space="preserve">), em que os pontos de atendimento estão muito próximos entre si </w:t>
      </w:r>
      <w:r w:rsidR="00246ECF">
        <w:rPr>
          <w:rFonts w:ascii="Times New Roman" w:hAnsi="Times New Roman" w:cs="Times New Roman"/>
          <w:sz w:val="24"/>
          <w:szCs w:val="24"/>
        </w:rPr>
        <w:t xml:space="preserve">ao mesmo tempo em que </w:t>
      </w:r>
      <w:r w:rsidR="00B50781">
        <w:rPr>
          <w:rFonts w:ascii="Times New Roman" w:hAnsi="Times New Roman" w:cs="Times New Roman"/>
          <w:sz w:val="24"/>
          <w:szCs w:val="24"/>
        </w:rPr>
        <w:t xml:space="preserve">permanecerão </w:t>
      </w:r>
      <w:r w:rsidR="00246ECF">
        <w:rPr>
          <w:rFonts w:ascii="Times New Roman" w:hAnsi="Times New Roman" w:cs="Times New Roman"/>
          <w:sz w:val="24"/>
          <w:szCs w:val="24"/>
        </w:rPr>
        <w:t>vazios assistenciais em outros pontos da cidade</w:t>
      </w:r>
      <w:r w:rsidR="00B50781">
        <w:rPr>
          <w:rFonts w:ascii="Times New Roman" w:hAnsi="Times New Roman" w:cs="Times New Roman"/>
          <w:sz w:val="24"/>
          <w:szCs w:val="24"/>
        </w:rPr>
        <w:t xml:space="preserve"> (como </w:t>
      </w:r>
      <w:r w:rsidR="00406727">
        <w:rPr>
          <w:rFonts w:ascii="Times New Roman" w:hAnsi="Times New Roman" w:cs="Times New Roman"/>
          <w:sz w:val="24"/>
          <w:szCs w:val="24"/>
        </w:rPr>
        <w:t>n</w:t>
      </w:r>
      <w:r w:rsidR="00B50781">
        <w:rPr>
          <w:rFonts w:ascii="Times New Roman" w:hAnsi="Times New Roman" w:cs="Times New Roman"/>
          <w:sz w:val="24"/>
          <w:szCs w:val="24"/>
        </w:rPr>
        <w:t xml:space="preserve">a região de Parelheiros e </w:t>
      </w:r>
      <w:proofErr w:type="spellStart"/>
      <w:r w:rsidR="00B50781">
        <w:rPr>
          <w:rFonts w:ascii="Times New Roman" w:hAnsi="Times New Roman" w:cs="Times New Roman"/>
          <w:sz w:val="24"/>
          <w:szCs w:val="24"/>
        </w:rPr>
        <w:t>Masilac</w:t>
      </w:r>
      <w:proofErr w:type="spellEnd"/>
      <w:r w:rsidR="00406727">
        <w:rPr>
          <w:rFonts w:ascii="Times New Roman" w:hAnsi="Times New Roman" w:cs="Times New Roman"/>
          <w:sz w:val="24"/>
          <w:szCs w:val="24"/>
        </w:rPr>
        <w:t>, território de grandes dimensões que contam com apenas 2 bases, sendo que a Base Modular de Parelheiros irá fechar</w:t>
      </w:r>
      <w:r w:rsidR="00B50781">
        <w:rPr>
          <w:rFonts w:ascii="Times New Roman" w:hAnsi="Times New Roman" w:cs="Times New Roman"/>
          <w:sz w:val="24"/>
          <w:szCs w:val="24"/>
        </w:rPr>
        <w:t>)</w:t>
      </w:r>
      <w:r w:rsidR="00246ECF">
        <w:rPr>
          <w:rFonts w:ascii="Times New Roman" w:hAnsi="Times New Roman" w:cs="Times New Roman"/>
          <w:sz w:val="24"/>
          <w:szCs w:val="24"/>
        </w:rPr>
        <w:t xml:space="preserve">, </w:t>
      </w:r>
      <w:r w:rsidR="006C0146">
        <w:rPr>
          <w:rFonts w:ascii="Times New Roman" w:hAnsi="Times New Roman" w:cs="Times New Roman"/>
          <w:sz w:val="24"/>
          <w:szCs w:val="24"/>
        </w:rPr>
        <w:t xml:space="preserve">de modo que o </w:t>
      </w:r>
      <w:r w:rsidR="00B50781">
        <w:rPr>
          <w:rFonts w:ascii="Times New Roman" w:hAnsi="Times New Roman" w:cs="Times New Roman"/>
          <w:sz w:val="24"/>
          <w:szCs w:val="24"/>
        </w:rPr>
        <w:t xml:space="preserve">suposto </w:t>
      </w:r>
      <w:r w:rsidR="006C0146">
        <w:rPr>
          <w:rFonts w:ascii="Times New Roman" w:hAnsi="Times New Roman" w:cs="Times New Roman"/>
          <w:sz w:val="24"/>
          <w:szCs w:val="24"/>
        </w:rPr>
        <w:t xml:space="preserve">aumento de pontos de assistência nãos </w:t>
      </w:r>
      <w:r w:rsidR="00205909">
        <w:rPr>
          <w:rFonts w:ascii="Times New Roman" w:hAnsi="Times New Roman" w:cs="Times New Roman"/>
          <w:sz w:val="24"/>
          <w:szCs w:val="24"/>
        </w:rPr>
        <w:t>s</w:t>
      </w:r>
      <w:r w:rsidR="006C0146">
        <w:rPr>
          <w:rFonts w:ascii="Times New Roman" w:hAnsi="Times New Roman" w:cs="Times New Roman"/>
          <w:sz w:val="24"/>
          <w:szCs w:val="24"/>
        </w:rPr>
        <w:t>e traduz em aumento na capilaridade do serviço</w:t>
      </w:r>
      <w:r w:rsidR="00B50781">
        <w:rPr>
          <w:rFonts w:ascii="Times New Roman" w:hAnsi="Times New Roman" w:cs="Times New Roman"/>
          <w:sz w:val="24"/>
          <w:szCs w:val="24"/>
        </w:rPr>
        <w:t xml:space="preserve"> ao longo do território do município</w:t>
      </w:r>
      <w:r w:rsidR="006C0146">
        <w:rPr>
          <w:rFonts w:ascii="Times New Roman" w:hAnsi="Times New Roman" w:cs="Times New Roman"/>
          <w:sz w:val="24"/>
          <w:szCs w:val="24"/>
        </w:rPr>
        <w:t>.</w:t>
      </w:r>
      <w:r w:rsidR="00863963">
        <w:rPr>
          <w:rFonts w:ascii="Times New Roman" w:hAnsi="Times New Roman" w:cs="Times New Roman"/>
          <w:sz w:val="24"/>
          <w:szCs w:val="24"/>
        </w:rPr>
        <w:t xml:space="preserve"> Também não foi esclarecido se os locais onde serão alocadas as equipes obedecem a levantamentos populacionais e epidemiológicos que legitimem sua localização.</w:t>
      </w:r>
      <w:r w:rsidR="006C0146">
        <w:rPr>
          <w:rFonts w:ascii="Times New Roman" w:hAnsi="Times New Roman" w:cs="Times New Roman"/>
          <w:sz w:val="24"/>
          <w:szCs w:val="24"/>
        </w:rPr>
        <w:t xml:space="preserve"> </w:t>
      </w:r>
      <w:r w:rsidR="002B6B4E">
        <w:rPr>
          <w:rFonts w:ascii="Times New Roman" w:hAnsi="Times New Roman" w:cs="Times New Roman"/>
          <w:sz w:val="24"/>
          <w:szCs w:val="24"/>
        </w:rPr>
        <w:t xml:space="preserve">Com isso </w:t>
      </w:r>
      <w:r w:rsidR="00205909">
        <w:rPr>
          <w:rFonts w:ascii="Times New Roman" w:hAnsi="Times New Roman" w:cs="Times New Roman"/>
          <w:sz w:val="24"/>
          <w:szCs w:val="24"/>
        </w:rPr>
        <w:t>o enorme tempo de</w:t>
      </w:r>
      <w:r w:rsidR="006C0146">
        <w:rPr>
          <w:rFonts w:ascii="Times New Roman" w:hAnsi="Times New Roman" w:cs="Times New Roman"/>
          <w:sz w:val="24"/>
          <w:szCs w:val="24"/>
        </w:rPr>
        <w:t xml:space="preserve"> resposta aos chamados</w:t>
      </w:r>
      <w:r w:rsidR="00B50781">
        <w:rPr>
          <w:rFonts w:ascii="Times New Roman" w:hAnsi="Times New Roman" w:cs="Times New Roman"/>
          <w:sz w:val="24"/>
          <w:szCs w:val="24"/>
        </w:rPr>
        <w:t xml:space="preserve"> e a desassistência à população</w:t>
      </w:r>
      <w:r w:rsidR="00205909">
        <w:rPr>
          <w:rFonts w:ascii="Times New Roman" w:hAnsi="Times New Roman" w:cs="Times New Roman"/>
          <w:sz w:val="24"/>
          <w:szCs w:val="24"/>
        </w:rPr>
        <w:t xml:space="preserve"> não serão modificados</w:t>
      </w:r>
      <w:r w:rsidR="00FC595E">
        <w:rPr>
          <w:rFonts w:ascii="Times New Roman" w:hAnsi="Times New Roman" w:cs="Times New Roman"/>
          <w:sz w:val="24"/>
          <w:szCs w:val="24"/>
        </w:rPr>
        <w:t xml:space="preserve">. </w:t>
      </w:r>
      <w:r w:rsidR="002B6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5BE" w:rsidRDefault="00FC595E" w:rsidP="00C870D4">
      <w:pPr>
        <w:spacing w:after="120" w:line="3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segundo lugar, a portaria implica em remoção e movimentação de equipes: muitos trabalhadores poderão ser enviados para locais mais distantes de suas residências do que os locais onde trabalham atualmente, bem como as atuais equipes de atendimento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(cujos trabalhadores, não raros os casos, atuam juntos há anos) serão desfeitas, gerando novos </w:t>
      </w:r>
      <w:r w:rsidR="00205909">
        <w:rPr>
          <w:rFonts w:ascii="Times New Roman" w:hAnsi="Times New Roman" w:cs="Times New Roman"/>
          <w:sz w:val="24"/>
          <w:szCs w:val="24"/>
        </w:rPr>
        <w:t>remanejamentos</w:t>
      </w:r>
      <w:r w:rsidRPr="00532597">
        <w:rPr>
          <w:rFonts w:ascii="Times New Roman" w:hAnsi="Times New Roman" w:cs="Times New Roman"/>
          <w:sz w:val="24"/>
          <w:szCs w:val="24"/>
        </w:rPr>
        <w:t>, injustos e desarmônicos</w:t>
      </w:r>
      <w:r w:rsidR="00205909">
        <w:rPr>
          <w:rFonts w:ascii="Times New Roman" w:hAnsi="Times New Roman" w:cs="Times New Roman"/>
          <w:sz w:val="24"/>
          <w:szCs w:val="24"/>
        </w:rPr>
        <w:t xml:space="preserve"> o que gera confusão entre as equipes e desestruturação do atendimento</w:t>
      </w:r>
      <w:r w:rsidR="00246ECF">
        <w:rPr>
          <w:rFonts w:ascii="Times New Roman" w:hAnsi="Times New Roman" w:cs="Times New Roman"/>
          <w:sz w:val="24"/>
          <w:szCs w:val="24"/>
        </w:rPr>
        <w:t xml:space="preserve">. </w:t>
      </w:r>
      <w:r w:rsidR="00205909">
        <w:rPr>
          <w:rFonts w:ascii="Times New Roman" w:hAnsi="Times New Roman" w:cs="Times New Roman"/>
          <w:sz w:val="24"/>
          <w:szCs w:val="24"/>
        </w:rPr>
        <w:t>Há que se ressaltar que e</w:t>
      </w:r>
      <w:r w:rsidR="00246ECF">
        <w:rPr>
          <w:rFonts w:ascii="Times New Roman" w:hAnsi="Times New Roman" w:cs="Times New Roman"/>
          <w:sz w:val="24"/>
          <w:szCs w:val="24"/>
        </w:rPr>
        <w:t>stas equipes estão sendo removidas</w:t>
      </w:r>
      <w:r w:rsidR="006C6A5D">
        <w:rPr>
          <w:rFonts w:ascii="Times New Roman" w:hAnsi="Times New Roman" w:cs="Times New Roman"/>
          <w:sz w:val="24"/>
          <w:szCs w:val="24"/>
        </w:rPr>
        <w:t xml:space="preserve"> de Bases Modulares com boa estrutura, para “pontos de assistência” em </w:t>
      </w:r>
      <w:bookmarkStart w:id="0" w:name="_GoBack"/>
      <w:bookmarkEnd w:id="0"/>
      <w:r w:rsidR="006C6A5D">
        <w:rPr>
          <w:rFonts w:ascii="Times New Roman" w:hAnsi="Times New Roman" w:cs="Times New Roman"/>
          <w:sz w:val="24"/>
          <w:szCs w:val="24"/>
        </w:rPr>
        <w:t xml:space="preserve">locais </w:t>
      </w:r>
      <w:r w:rsidR="00E81C5E">
        <w:rPr>
          <w:rFonts w:ascii="Times New Roman" w:hAnsi="Times New Roman" w:cs="Times New Roman"/>
          <w:sz w:val="24"/>
          <w:szCs w:val="24"/>
        </w:rPr>
        <w:t>insalubres</w:t>
      </w:r>
      <w:r w:rsidR="00B06DBE">
        <w:rPr>
          <w:rFonts w:ascii="Times New Roman" w:hAnsi="Times New Roman" w:cs="Times New Roman"/>
          <w:sz w:val="24"/>
          <w:szCs w:val="24"/>
        </w:rPr>
        <w:t xml:space="preserve"> e sem condições estruturais mínimas de receberem as equipes</w:t>
      </w:r>
      <w:r w:rsidR="00E81C5E">
        <w:rPr>
          <w:rFonts w:ascii="Times New Roman" w:hAnsi="Times New Roman" w:cs="Times New Roman"/>
          <w:sz w:val="24"/>
          <w:szCs w:val="24"/>
        </w:rPr>
        <w:t xml:space="preserve"> (</w:t>
      </w:r>
      <w:r w:rsidR="00205909">
        <w:rPr>
          <w:rFonts w:ascii="Times New Roman" w:hAnsi="Times New Roman" w:cs="Times New Roman"/>
          <w:sz w:val="24"/>
          <w:szCs w:val="24"/>
        </w:rPr>
        <w:t xml:space="preserve">como o local onde será realocada as equipes do SAMU no </w:t>
      </w:r>
      <w:r w:rsidR="00205909" w:rsidRPr="00205909">
        <w:rPr>
          <w:rFonts w:ascii="Times New Roman" w:hAnsi="Times New Roman" w:cs="Times New Roman"/>
          <w:sz w:val="24"/>
          <w:szCs w:val="24"/>
        </w:rPr>
        <w:t xml:space="preserve">Pronto Socorro Municipal Prof. João </w:t>
      </w:r>
      <w:proofErr w:type="spellStart"/>
      <w:r w:rsidR="00205909" w:rsidRPr="00205909">
        <w:rPr>
          <w:rFonts w:ascii="Times New Roman" w:hAnsi="Times New Roman" w:cs="Times New Roman"/>
          <w:sz w:val="24"/>
          <w:szCs w:val="24"/>
        </w:rPr>
        <w:t>Catarin</w:t>
      </w:r>
      <w:proofErr w:type="spellEnd"/>
      <w:r w:rsidR="00205909" w:rsidRPr="00205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909" w:rsidRPr="00205909">
        <w:rPr>
          <w:rFonts w:ascii="Times New Roman" w:hAnsi="Times New Roman" w:cs="Times New Roman"/>
          <w:sz w:val="24"/>
          <w:szCs w:val="24"/>
        </w:rPr>
        <w:t>Mezomo</w:t>
      </w:r>
      <w:proofErr w:type="spellEnd"/>
      <w:r w:rsidR="00205909">
        <w:rPr>
          <w:rFonts w:ascii="Times New Roman" w:hAnsi="Times New Roman" w:cs="Times New Roman"/>
          <w:sz w:val="24"/>
          <w:szCs w:val="24"/>
        </w:rPr>
        <w:t xml:space="preserve"> – </w:t>
      </w:r>
      <w:r w:rsidR="00B06DBE">
        <w:rPr>
          <w:rFonts w:ascii="Times New Roman" w:hAnsi="Times New Roman" w:cs="Times New Roman"/>
          <w:sz w:val="24"/>
          <w:szCs w:val="24"/>
        </w:rPr>
        <w:t xml:space="preserve">conhecido como PS </w:t>
      </w:r>
      <w:r w:rsidR="00205909">
        <w:rPr>
          <w:rFonts w:ascii="Times New Roman" w:hAnsi="Times New Roman" w:cs="Times New Roman"/>
          <w:sz w:val="24"/>
          <w:szCs w:val="24"/>
        </w:rPr>
        <w:t xml:space="preserve">Lapa – e no </w:t>
      </w:r>
      <w:r w:rsidR="00205909" w:rsidRPr="00205909">
        <w:rPr>
          <w:rFonts w:ascii="Times New Roman" w:hAnsi="Times New Roman" w:cs="Times New Roman"/>
          <w:sz w:val="24"/>
          <w:szCs w:val="24"/>
        </w:rPr>
        <w:t>Pronto Socorro Municipal Dr. Caetano Virgílio Neto</w:t>
      </w:r>
      <w:r w:rsidR="00205909">
        <w:rPr>
          <w:rFonts w:ascii="Times New Roman" w:hAnsi="Times New Roman" w:cs="Times New Roman"/>
          <w:sz w:val="24"/>
          <w:szCs w:val="24"/>
        </w:rPr>
        <w:t xml:space="preserve"> – conhecido como PS Bandeirantes</w:t>
      </w:r>
      <w:r w:rsidR="00E81C5E">
        <w:rPr>
          <w:rFonts w:ascii="Times New Roman" w:hAnsi="Times New Roman" w:cs="Times New Roman"/>
          <w:sz w:val="24"/>
          <w:szCs w:val="24"/>
        </w:rPr>
        <w:t xml:space="preserve">). </w:t>
      </w:r>
      <w:r w:rsidR="00B06DBE">
        <w:rPr>
          <w:rFonts w:ascii="Times New Roman" w:hAnsi="Times New Roman" w:cs="Times New Roman"/>
          <w:sz w:val="24"/>
          <w:szCs w:val="24"/>
        </w:rPr>
        <w:t>Há relatos sobre unidades de saúdes que receberão equipes do SAMU de acordo com a Portaria 190/2019, que não foram oficialmente comunicadas sobre tal fato. Como serão mantidos os atendimentos à população a partir de locais sem estrutura física adequada – os chamados muquifos -  para receberem as equipes do SAMU?</w:t>
      </w:r>
    </w:p>
    <w:p w:rsidR="00077315" w:rsidRDefault="00B06DBE" w:rsidP="00C870D4">
      <w:pPr>
        <w:spacing w:after="120" w:line="3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Há, ainda, a determinação da administração do SAMU para que as bases que estão sendo realocadas para dentro de unidades de saúde pública sejam gerenciadas pelos enfermeiros destas unidades: ou seja, profissionais que já tem uma enorme carga de trabalho e que, muitas vezes, não têm nenhum conhecimento sobre as especificidades de um serviço de urgência e emergência) terão de dar conta de mais um serviço. </w:t>
      </w:r>
    </w:p>
    <w:p w:rsidR="001F4BBC" w:rsidRDefault="00B06DBE" w:rsidP="00C870D4">
      <w:pPr>
        <w:spacing w:after="120" w:line="3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Há que se chamar a atenção para o fato de que </w:t>
      </w:r>
      <w:r w:rsidR="00E81C5E">
        <w:rPr>
          <w:rFonts w:ascii="Times New Roman" w:hAnsi="Times New Roman" w:cs="Times New Roman"/>
          <w:sz w:val="24"/>
          <w:szCs w:val="24"/>
        </w:rPr>
        <w:t xml:space="preserve">diversas equipes irão para dentro de unidades sob contrato de </w:t>
      </w:r>
      <w:r>
        <w:rPr>
          <w:rFonts w:ascii="Times New Roman" w:hAnsi="Times New Roman" w:cs="Times New Roman"/>
          <w:sz w:val="24"/>
          <w:szCs w:val="24"/>
        </w:rPr>
        <w:t>gestão com Organizações Sociais</w:t>
      </w:r>
      <w:r w:rsidR="006B3905">
        <w:rPr>
          <w:rFonts w:ascii="Times New Roman" w:hAnsi="Times New Roman" w:cs="Times New Roman"/>
          <w:sz w:val="24"/>
          <w:szCs w:val="24"/>
        </w:rPr>
        <w:t>. I</w:t>
      </w:r>
      <w:r w:rsidR="00E81C5E">
        <w:rPr>
          <w:rFonts w:ascii="Times New Roman" w:hAnsi="Times New Roman" w:cs="Times New Roman"/>
          <w:sz w:val="24"/>
          <w:szCs w:val="24"/>
        </w:rPr>
        <w:t>sso quer dizer que além de equipes estarem sob comando de gerências de unidades que não conhecem as peculiaridades do SAMU, muitos estarão sob o comando de funcionários terceirizados</w:t>
      </w:r>
      <w:r w:rsidR="006B3905">
        <w:rPr>
          <w:rFonts w:ascii="Times New Roman" w:hAnsi="Times New Roman" w:cs="Times New Roman"/>
          <w:sz w:val="24"/>
          <w:szCs w:val="24"/>
        </w:rPr>
        <w:t xml:space="preserve">. A operação do SAMU sob o comando direto de funcionários terceirizados significa transferência de responsabilidades </w:t>
      </w:r>
      <w:r w:rsidR="00F368C1">
        <w:rPr>
          <w:rFonts w:ascii="Times New Roman" w:hAnsi="Times New Roman" w:cs="Times New Roman"/>
          <w:sz w:val="24"/>
          <w:szCs w:val="24"/>
        </w:rPr>
        <w:t xml:space="preserve">técnicas e </w:t>
      </w:r>
      <w:r w:rsidR="006B3905">
        <w:rPr>
          <w:rFonts w:ascii="Times New Roman" w:hAnsi="Times New Roman" w:cs="Times New Roman"/>
          <w:sz w:val="24"/>
          <w:szCs w:val="24"/>
        </w:rPr>
        <w:t>administrativas sobre um essencial serviço de urgência e emergência</w:t>
      </w:r>
      <w:r w:rsidR="00E81C5E">
        <w:rPr>
          <w:rFonts w:ascii="Times New Roman" w:hAnsi="Times New Roman" w:cs="Times New Roman"/>
          <w:sz w:val="24"/>
          <w:szCs w:val="24"/>
        </w:rPr>
        <w:t>.</w:t>
      </w:r>
      <w:r w:rsidR="00077315">
        <w:rPr>
          <w:rFonts w:ascii="Times New Roman" w:hAnsi="Times New Roman" w:cs="Times New Roman"/>
          <w:sz w:val="24"/>
          <w:szCs w:val="24"/>
        </w:rPr>
        <w:t xml:space="preserve"> Nos indagamos, também, se tal alocação de equipes do SAMU para dentro de unidades sob contrato de gestão com </w:t>
      </w:r>
      <w:proofErr w:type="spellStart"/>
      <w:r w:rsidR="00077315">
        <w:rPr>
          <w:rFonts w:ascii="Times New Roman" w:hAnsi="Times New Roman" w:cs="Times New Roman"/>
          <w:sz w:val="24"/>
          <w:szCs w:val="24"/>
        </w:rPr>
        <w:t>OSs</w:t>
      </w:r>
      <w:proofErr w:type="spellEnd"/>
      <w:r w:rsidR="00077315">
        <w:rPr>
          <w:rFonts w:ascii="Times New Roman" w:hAnsi="Times New Roman" w:cs="Times New Roman"/>
          <w:sz w:val="24"/>
          <w:szCs w:val="24"/>
        </w:rPr>
        <w:t xml:space="preserve"> poderia aumentar os casos de remoção de pacientes entre unidades de saúde (que não se constituem em atendimentos de urgência e emergência), descaracterizando, assim, as ações do SAMU de São Paulo.</w:t>
      </w:r>
    </w:p>
    <w:p w:rsidR="00557649" w:rsidRPr="001F4BBC" w:rsidRDefault="00077315" w:rsidP="00C870D4">
      <w:pPr>
        <w:spacing w:after="120" w:line="3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trabalhadores do Serviço de Atendimento Móvel de Urgência vêm às nobres autoridades perguntar: </w:t>
      </w:r>
      <w:r w:rsidR="00406727">
        <w:rPr>
          <w:rFonts w:ascii="Times New Roman" w:hAnsi="Times New Roman" w:cs="Times New Roman"/>
          <w:sz w:val="24"/>
          <w:szCs w:val="24"/>
        </w:rPr>
        <w:t xml:space="preserve">um processo atravessado por tamanhos problemas </w:t>
      </w:r>
      <w:r w:rsidR="00D37B51">
        <w:rPr>
          <w:rFonts w:ascii="Times New Roman" w:hAnsi="Times New Roman" w:cs="Times New Roman"/>
          <w:sz w:val="24"/>
          <w:szCs w:val="24"/>
        </w:rPr>
        <w:t>terá condições</w:t>
      </w:r>
      <w:r w:rsidR="00C870D4">
        <w:rPr>
          <w:rFonts w:ascii="Times New Roman" w:hAnsi="Times New Roman" w:cs="Times New Roman"/>
          <w:sz w:val="24"/>
          <w:szCs w:val="24"/>
        </w:rPr>
        <w:t xml:space="preserve"> de a</w:t>
      </w:r>
      <w:r w:rsidR="00557649" w:rsidRPr="00557649">
        <w:rPr>
          <w:rFonts w:ascii="Times New Roman" w:hAnsi="Times New Roman" w:cs="Times New Roman"/>
          <w:sz w:val="24"/>
          <w:szCs w:val="24"/>
        </w:rPr>
        <w:t>mpliar</w:t>
      </w:r>
      <w:r w:rsidR="00557649">
        <w:rPr>
          <w:rFonts w:ascii="Times New Roman" w:hAnsi="Times New Roman" w:cs="Times New Roman"/>
          <w:sz w:val="24"/>
          <w:szCs w:val="24"/>
        </w:rPr>
        <w:t xml:space="preserve"> </w:t>
      </w:r>
      <w:r w:rsidR="00557649" w:rsidRPr="00557649">
        <w:rPr>
          <w:rFonts w:ascii="Times New Roman" w:hAnsi="Times New Roman" w:cs="Times New Roman"/>
          <w:sz w:val="24"/>
          <w:szCs w:val="24"/>
        </w:rPr>
        <w:t>a cobertura do território, melhorar a eficiência gerencial e administrativa</w:t>
      </w:r>
      <w:r w:rsidR="00C870D4">
        <w:rPr>
          <w:rFonts w:ascii="Times New Roman" w:hAnsi="Times New Roman" w:cs="Times New Roman"/>
          <w:sz w:val="24"/>
          <w:szCs w:val="24"/>
        </w:rPr>
        <w:t xml:space="preserve"> das equipes,</w:t>
      </w:r>
      <w:r w:rsidR="00557649" w:rsidRPr="00557649">
        <w:rPr>
          <w:rFonts w:ascii="Times New Roman" w:hAnsi="Times New Roman" w:cs="Times New Roman"/>
          <w:sz w:val="24"/>
          <w:szCs w:val="24"/>
        </w:rPr>
        <w:t xml:space="preserve"> fomentar a coesão</w:t>
      </w:r>
      <w:r w:rsidR="00C870D4">
        <w:rPr>
          <w:rFonts w:ascii="Times New Roman" w:hAnsi="Times New Roman" w:cs="Times New Roman"/>
          <w:sz w:val="24"/>
          <w:szCs w:val="24"/>
        </w:rPr>
        <w:t xml:space="preserve"> </w:t>
      </w:r>
      <w:r w:rsidR="00557649" w:rsidRPr="00557649">
        <w:rPr>
          <w:rFonts w:ascii="Times New Roman" w:hAnsi="Times New Roman" w:cs="Times New Roman"/>
          <w:sz w:val="24"/>
          <w:szCs w:val="24"/>
        </w:rPr>
        <w:t>entre as equipes dos SAMU 192 e as unidades assistenciais</w:t>
      </w:r>
      <w:r w:rsidR="00C870D4">
        <w:rPr>
          <w:rFonts w:ascii="Times New Roman" w:hAnsi="Times New Roman" w:cs="Times New Roman"/>
          <w:sz w:val="24"/>
          <w:szCs w:val="24"/>
        </w:rPr>
        <w:t xml:space="preserve">, bem como </w:t>
      </w:r>
      <w:r w:rsidR="00C870D4">
        <w:rPr>
          <w:rFonts w:ascii="Times New Roman" w:hAnsi="Times New Roman" w:cs="Times New Roman"/>
          <w:sz w:val="24"/>
          <w:szCs w:val="24"/>
        </w:rPr>
        <w:t>melhorar a assistência à população</w:t>
      </w:r>
      <w:r w:rsidR="00C870D4">
        <w:rPr>
          <w:rFonts w:ascii="Times New Roman" w:hAnsi="Times New Roman" w:cs="Times New Roman"/>
          <w:sz w:val="24"/>
          <w:szCs w:val="24"/>
        </w:rPr>
        <w:t>?</w:t>
      </w:r>
    </w:p>
    <w:sectPr w:rsidR="00557649" w:rsidRPr="001F4BB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B47" w:rsidRDefault="00D75B47" w:rsidP="00557649">
      <w:pPr>
        <w:spacing w:after="0" w:line="240" w:lineRule="auto"/>
      </w:pPr>
      <w:r>
        <w:separator/>
      </w:r>
    </w:p>
  </w:endnote>
  <w:endnote w:type="continuationSeparator" w:id="0">
    <w:p w:rsidR="00D75B47" w:rsidRDefault="00D75B47" w:rsidP="00557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B47" w:rsidRDefault="00D75B47" w:rsidP="00557649">
      <w:pPr>
        <w:spacing w:after="0" w:line="240" w:lineRule="auto"/>
      </w:pPr>
      <w:r>
        <w:separator/>
      </w:r>
    </w:p>
  </w:footnote>
  <w:footnote w:type="continuationSeparator" w:id="0">
    <w:p w:rsidR="00D75B47" w:rsidRDefault="00D75B47" w:rsidP="00557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49" w:rsidRDefault="00557649" w:rsidP="0055764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58B7C24" wp14:editId="7472ED4C">
          <wp:extent cx="2317898" cy="1169582"/>
          <wp:effectExtent l="0" t="0" r="635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3115" cy="1172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E4"/>
    <w:rsid w:val="00043751"/>
    <w:rsid w:val="00077315"/>
    <w:rsid w:val="000A244A"/>
    <w:rsid w:val="000A7939"/>
    <w:rsid w:val="00187E3C"/>
    <w:rsid w:val="001959E4"/>
    <w:rsid w:val="001F4BBC"/>
    <w:rsid w:val="00205909"/>
    <w:rsid w:val="00246ECF"/>
    <w:rsid w:val="002528F1"/>
    <w:rsid w:val="00275B0B"/>
    <w:rsid w:val="002B6B4E"/>
    <w:rsid w:val="003447E4"/>
    <w:rsid w:val="00406727"/>
    <w:rsid w:val="00426FBE"/>
    <w:rsid w:val="005512E9"/>
    <w:rsid w:val="00557649"/>
    <w:rsid w:val="00591FA9"/>
    <w:rsid w:val="00685B7D"/>
    <w:rsid w:val="006B3905"/>
    <w:rsid w:val="006C0146"/>
    <w:rsid w:val="006C6A5D"/>
    <w:rsid w:val="006E19E9"/>
    <w:rsid w:val="0073356E"/>
    <w:rsid w:val="0073628B"/>
    <w:rsid w:val="007E3D4C"/>
    <w:rsid w:val="00863963"/>
    <w:rsid w:val="00A215BE"/>
    <w:rsid w:val="00B06DBE"/>
    <w:rsid w:val="00B50781"/>
    <w:rsid w:val="00C870D4"/>
    <w:rsid w:val="00CE0EC9"/>
    <w:rsid w:val="00D216BE"/>
    <w:rsid w:val="00D37B51"/>
    <w:rsid w:val="00D75B47"/>
    <w:rsid w:val="00E81C5E"/>
    <w:rsid w:val="00F368C1"/>
    <w:rsid w:val="00FC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2B8729-DFEA-45C0-B7C3-FFCD5741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7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47E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576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7649"/>
  </w:style>
  <w:style w:type="paragraph" w:styleId="Rodap">
    <w:name w:val="footer"/>
    <w:basedOn w:val="Normal"/>
    <w:link w:val="RodapChar"/>
    <w:uiPriority w:val="99"/>
    <w:unhideWhenUsed/>
    <w:rsid w:val="005576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7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1142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Dalama</dc:creator>
  <cp:keywords/>
  <dc:description/>
  <cp:lastModifiedBy>Marco Dalama</cp:lastModifiedBy>
  <cp:revision>22</cp:revision>
  <dcterms:created xsi:type="dcterms:W3CDTF">2019-02-26T14:25:00Z</dcterms:created>
  <dcterms:modified xsi:type="dcterms:W3CDTF">2019-02-27T13:58:00Z</dcterms:modified>
</cp:coreProperties>
</file>